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AEB" w:rsidRPr="002E0D45" w:rsidRDefault="001E4AEB" w:rsidP="001E4AE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E0D4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656A064" wp14:editId="49404F08">
            <wp:simplePos x="0" y="0"/>
            <wp:positionH relativeFrom="column">
              <wp:posOffset>-74930</wp:posOffset>
            </wp:positionH>
            <wp:positionV relativeFrom="paragraph">
              <wp:posOffset>9525</wp:posOffset>
            </wp:positionV>
            <wp:extent cx="391795" cy="398780"/>
            <wp:effectExtent l="0" t="0" r="8255" b="1270"/>
            <wp:wrapNone/>
            <wp:docPr id="1" name="Picture 1" descr="Description: Stema Român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Stema Românie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" cy="39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0D45">
        <w:rPr>
          <w:rFonts w:ascii="Times New Roman" w:eastAsia="Times New Roman" w:hAnsi="Times New Roman" w:cs="Times New Roman"/>
          <w:sz w:val="24"/>
          <w:szCs w:val="24"/>
          <w:lang w:val="ro-RO"/>
        </w:rPr>
        <w:t>ROMÂNIA</w:t>
      </w:r>
    </w:p>
    <w:p w:rsidR="001E4AEB" w:rsidRPr="002E0D45" w:rsidRDefault="001E4AEB" w:rsidP="001E4AE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E0D45">
        <w:rPr>
          <w:rFonts w:ascii="Times New Roman" w:eastAsia="Times New Roman" w:hAnsi="Times New Roman" w:cs="Times New Roman"/>
          <w:sz w:val="24"/>
          <w:szCs w:val="24"/>
          <w:lang w:val="ro-RO"/>
        </w:rPr>
        <w:t>JUDEŢUL CĂLĂRAŞI</w:t>
      </w:r>
    </w:p>
    <w:p w:rsidR="001E4AEB" w:rsidRPr="002E0D45" w:rsidRDefault="001E4AEB" w:rsidP="001E4AE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E0D45">
        <w:rPr>
          <w:rFonts w:ascii="Times New Roman" w:eastAsia="Times New Roman" w:hAnsi="Times New Roman" w:cs="Times New Roman"/>
          <w:sz w:val="24"/>
          <w:szCs w:val="24"/>
          <w:lang w:val="ro-RO"/>
        </w:rPr>
        <w:t>PRIMĂRIA COMUNEI MITRENI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95"/>
        <w:gridCol w:w="5255"/>
      </w:tblGrid>
      <w:tr w:rsidR="001E4AEB" w:rsidRPr="002E0D45" w:rsidTr="001E4AE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EB" w:rsidRPr="002E0D45" w:rsidRDefault="001E4AEB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E0D4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Str. Muşeţelului, nr. 188, sat Mitreni, comuna Mitreni, judeţul Călăraşi</w:t>
            </w:r>
          </w:p>
          <w:p w:rsidR="001E4AEB" w:rsidRPr="002E0D45" w:rsidRDefault="001E4AEB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E0D4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Tel./ fax: 0242525450 /  0242525322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EB" w:rsidRPr="002E0D45" w:rsidRDefault="001E4AEB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E0D4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e-mail:</w:t>
            </w:r>
          </w:p>
          <w:p w:rsidR="001E4AEB" w:rsidRPr="002E0D45" w:rsidRDefault="001E4AEB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E0D4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ro-RO"/>
              </w:rPr>
              <w:t>co</w:t>
            </w:r>
            <w:r w:rsidR="009C3E7D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ro-RO"/>
              </w:rPr>
              <w:t>ntact</w:t>
            </w:r>
            <w:r w:rsidRPr="002E0D4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ro-RO"/>
              </w:rPr>
              <w:t>@</w:t>
            </w:r>
            <w:r w:rsidR="009C3E7D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ro-RO"/>
              </w:rPr>
              <w:t>primariamitreni</w:t>
            </w:r>
            <w:r w:rsidRPr="002E0D4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ro-RO"/>
              </w:rPr>
              <w:t>.</w:t>
            </w:r>
            <w:r w:rsidR="009C3E7D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ro-RO"/>
              </w:rPr>
              <w:t>ro</w:t>
            </w:r>
            <w:r w:rsidRPr="002E0D4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1E4AEB" w:rsidRPr="002E0D45" w:rsidRDefault="001E4AEB" w:rsidP="001E4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E0D4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http://</w:t>
            </w:r>
            <w:hyperlink r:id="rId6" w:history="1">
              <w:r w:rsidR="009C3E7D" w:rsidRPr="009A2EBF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ro-RO"/>
                </w:rPr>
                <w:t>www.primariamitreni.ro</w:t>
              </w:r>
            </w:hyperlink>
            <w:r w:rsidRPr="002E0D4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  </w:t>
            </w:r>
          </w:p>
        </w:tc>
      </w:tr>
    </w:tbl>
    <w:p w:rsidR="001E4AEB" w:rsidRPr="002E0D45" w:rsidRDefault="001E4AEB" w:rsidP="001E4AE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4AEB" w:rsidRPr="002E0D45" w:rsidRDefault="001E4AEB" w:rsidP="001E4AE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E0D45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2E0D45">
        <w:rPr>
          <w:rFonts w:ascii="Times New Roman" w:eastAsia="Times New Roman" w:hAnsi="Times New Roman" w:cs="Times New Roman"/>
          <w:sz w:val="24"/>
          <w:szCs w:val="24"/>
        </w:rPr>
        <w:t>. înregistrare:</w:t>
      </w:r>
      <w:r w:rsidR="00F42090">
        <w:rPr>
          <w:rFonts w:ascii="Times New Roman" w:eastAsia="Times New Roman" w:hAnsi="Times New Roman" w:cs="Times New Roman"/>
          <w:sz w:val="24"/>
          <w:szCs w:val="24"/>
        </w:rPr>
        <w:t>5370</w:t>
      </w:r>
      <w:r w:rsidRPr="002E0D45">
        <w:rPr>
          <w:rFonts w:ascii="Times New Roman" w:eastAsia="Times New Roman" w:hAnsi="Times New Roman" w:cs="Times New Roman"/>
          <w:sz w:val="24"/>
          <w:szCs w:val="24"/>
        </w:rPr>
        <w:t>/</w:t>
      </w:r>
      <w:r w:rsidR="00F42090">
        <w:rPr>
          <w:rFonts w:ascii="Times New Roman" w:eastAsia="Times New Roman" w:hAnsi="Times New Roman" w:cs="Times New Roman"/>
          <w:sz w:val="24"/>
          <w:szCs w:val="24"/>
        </w:rPr>
        <w:t>28.</w:t>
      </w:r>
      <w:r w:rsidR="000B0689">
        <w:rPr>
          <w:rFonts w:ascii="Times New Roman" w:eastAsia="Times New Roman" w:hAnsi="Times New Roman" w:cs="Times New Roman"/>
          <w:sz w:val="24"/>
          <w:szCs w:val="24"/>
        </w:rPr>
        <w:t>0</w:t>
      </w:r>
      <w:r w:rsidR="00616D9A">
        <w:rPr>
          <w:rFonts w:ascii="Times New Roman" w:eastAsia="Times New Roman" w:hAnsi="Times New Roman" w:cs="Times New Roman"/>
          <w:sz w:val="24"/>
          <w:szCs w:val="24"/>
        </w:rPr>
        <w:t>9</w:t>
      </w:r>
      <w:r w:rsidR="000B0689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16D9A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1E4AEB" w:rsidRPr="002E0D45" w:rsidRDefault="001E4AEB" w:rsidP="001E4AE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AEB" w:rsidRPr="002E0D45" w:rsidRDefault="001E4AEB" w:rsidP="001E4AE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3C19" w:rsidRDefault="00213C19" w:rsidP="00213C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0D45">
        <w:rPr>
          <w:rFonts w:ascii="Times New Roman" w:eastAsia="Times New Roman" w:hAnsi="Times New Roman" w:cs="Times New Roman"/>
          <w:b/>
          <w:sz w:val="24"/>
          <w:szCs w:val="24"/>
        </w:rPr>
        <w:t>REFERAT DE SPECIALIT</w:t>
      </w:r>
      <w:r w:rsidR="00740C64">
        <w:rPr>
          <w:rFonts w:ascii="Times New Roman" w:eastAsia="Times New Roman" w:hAnsi="Times New Roman" w:cs="Times New Roman"/>
          <w:b/>
          <w:sz w:val="24"/>
          <w:szCs w:val="24"/>
        </w:rPr>
        <w:t>AT</w:t>
      </w:r>
      <w:r w:rsidRPr="002E0D45">
        <w:rPr>
          <w:rFonts w:ascii="Times New Roman" w:eastAsia="Times New Roman" w:hAnsi="Times New Roman" w:cs="Times New Roman"/>
          <w:b/>
          <w:sz w:val="24"/>
          <w:szCs w:val="24"/>
        </w:rPr>
        <w:t>E</w:t>
      </w:r>
    </w:p>
    <w:p w:rsidR="00740C64" w:rsidRPr="002E0D45" w:rsidRDefault="00740C64" w:rsidP="00213C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3CE1" w:rsidRPr="00F42090" w:rsidRDefault="00213C19" w:rsidP="00BD2AE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2090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2090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>solicitării</w:t>
      </w:r>
      <w:proofErr w:type="spellEnd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>scrisori</w:t>
      </w:r>
      <w:proofErr w:type="spellEnd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>garanție</w:t>
      </w:r>
      <w:proofErr w:type="spellEnd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 xml:space="preserve"> de la FGCR IFN </w:t>
      </w:r>
      <w:proofErr w:type="gramStart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>SA  in</w:t>
      </w:r>
      <w:proofErr w:type="gramEnd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>garantarii</w:t>
      </w:r>
      <w:proofErr w:type="spellEnd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>obligatiilor</w:t>
      </w:r>
      <w:proofErr w:type="spellEnd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>plata</w:t>
      </w:r>
      <w:proofErr w:type="spellEnd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>avansului</w:t>
      </w:r>
      <w:proofErr w:type="spellEnd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>fondurile</w:t>
      </w:r>
      <w:proofErr w:type="spellEnd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6076E" w:rsidRPr="00F42090">
        <w:rPr>
          <w:rFonts w:ascii="Times New Roman" w:eastAsia="Times New Roman" w:hAnsi="Times New Roman" w:cs="Times New Roman"/>
          <w:sz w:val="24"/>
          <w:szCs w:val="24"/>
        </w:rPr>
        <w:t>nerambursabile</w:t>
      </w:r>
      <w:proofErr w:type="spellEnd"/>
      <w:r w:rsidR="009C3E7D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3E7D" w:rsidRPr="00F42090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9C3E7D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3E7D" w:rsidRPr="00F42090">
        <w:rPr>
          <w:rFonts w:ascii="Times New Roman" w:eastAsia="Times New Roman" w:hAnsi="Times New Roman" w:cs="Times New Roman"/>
          <w:sz w:val="24"/>
          <w:szCs w:val="24"/>
        </w:rPr>
        <w:t>proiectul</w:t>
      </w:r>
      <w:proofErr w:type="spellEnd"/>
      <w:r w:rsidR="009C3E7D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2090">
        <w:rPr>
          <w:rFonts w:ascii="Times New Roman" w:eastAsia="Times New Roman" w:hAnsi="Times New Roman" w:cs="Times New Roman"/>
          <w:sz w:val="24"/>
          <w:szCs w:val="24"/>
        </w:rPr>
        <w:t xml:space="preserve">  „ </w:t>
      </w:r>
      <w:r w:rsidR="009C3E7D" w:rsidRPr="00F42090">
        <w:rPr>
          <w:rFonts w:ascii="Times New Roman" w:hAnsi="Times New Roman" w:cs="Times New Roman"/>
          <w:sz w:val="24"/>
          <w:szCs w:val="24"/>
        </w:rPr>
        <w:t>REABILITARE SI MODERNIZARE, INCLUSIV EFICIENTA ENERGETICA, CLADIRI PUBLICE PENTRU TRANSFORMAREA IN CENTRU DE ACTIUNI SOCIALE SI CONSFATUIRE</w:t>
      </w:r>
      <w:r w:rsidRPr="00F42090">
        <w:rPr>
          <w:rFonts w:ascii="Times New Roman" w:eastAsia="Times New Roman" w:hAnsi="Times New Roman" w:cs="Times New Roman"/>
          <w:sz w:val="24"/>
          <w:szCs w:val="24"/>
        </w:rPr>
        <w:t xml:space="preserve"> ” - Contract de </w:t>
      </w:r>
      <w:proofErr w:type="spellStart"/>
      <w:r w:rsidRPr="00F42090">
        <w:rPr>
          <w:rFonts w:ascii="Times New Roman" w:eastAsia="Times New Roman" w:hAnsi="Times New Roman" w:cs="Times New Roman"/>
          <w:sz w:val="24"/>
          <w:szCs w:val="24"/>
        </w:rPr>
        <w:t>finantare</w:t>
      </w:r>
      <w:proofErr w:type="spellEnd"/>
      <w:r w:rsidRPr="00F4209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F42090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F42090">
        <w:rPr>
          <w:rFonts w:ascii="Times New Roman" w:eastAsia="Times New Roman" w:hAnsi="Times New Roman" w:cs="Times New Roman"/>
          <w:sz w:val="24"/>
          <w:szCs w:val="24"/>
        </w:rPr>
        <w:t xml:space="preserve"> . </w:t>
      </w:r>
      <w:r w:rsidR="009C3E7D" w:rsidRPr="00F42090">
        <w:rPr>
          <w:rFonts w:ascii="Times New Roman" w:hAnsi="Times New Roman" w:cs="Times New Roman"/>
          <w:sz w:val="24"/>
          <w:szCs w:val="24"/>
        </w:rPr>
        <w:t>C 36020804208181203911</w:t>
      </w:r>
      <w:r w:rsidRPr="00F42090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 w:rsidR="00D74FB1" w:rsidRPr="00F42090">
        <w:rPr>
          <w:rFonts w:ascii="Times New Roman" w:eastAsia="Times New Roman" w:hAnsi="Times New Roman" w:cs="Times New Roman"/>
          <w:sz w:val="24"/>
          <w:szCs w:val="24"/>
        </w:rPr>
        <w:t>0</w:t>
      </w:r>
      <w:r w:rsidR="009C3E7D" w:rsidRPr="00F42090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F42090">
        <w:rPr>
          <w:rFonts w:ascii="Times New Roman" w:eastAsia="Times New Roman" w:hAnsi="Times New Roman" w:cs="Times New Roman"/>
          <w:sz w:val="24"/>
          <w:szCs w:val="24"/>
        </w:rPr>
        <w:t>.0</w:t>
      </w:r>
      <w:r w:rsidR="009C3E7D" w:rsidRPr="00F42090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F42090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9C3E7D" w:rsidRPr="00F42090">
        <w:rPr>
          <w:rFonts w:ascii="Times New Roman" w:eastAsia="Times New Roman" w:hAnsi="Times New Roman" w:cs="Times New Roman"/>
          <w:sz w:val="24"/>
          <w:szCs w:val="24"/>
        </w:rPr>
        <w:t>6</w:t>
      </w:r>
      <w:r w:rsidR="00CD1FE9" w:rsidRPr="00F4209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D0953" w:rsidRPr="00F42090" w:rsidRDefault="00CD0953" w:rsidP="00BD2AE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2090">
        <w:rPr>
          <w:rFonts w:ascii="Times New Roman" w:eastAsia="Times New Roman" w:hAnsi="Times New Roman" w:cs="Times New Roman"/>
          <w:sz w:val="24"/>
          <w:szCs w:val="24"/>
        </w:rPr>
        <w:t>Avand</w:t>
      </w:r>
      <w:proofErr w:type="spellEnd"/>
      <w:r w:rsidRPr="00F42090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F42090">
        <w:rPr>
          <w:rFonts w:ascii="Times New Roman" w:eastAsia="Times New Roman" w:hAnsi="Times New Roman" w:cs="Times New Roman"/>
          <w:sz w:val="24"/>
          <w:szCs w:val="24"/>
        </w:rPr>
        <w:t>vedere</w:t>
      </w:r>
      <w:proofErr w:type="spellEnd"/>
      <w:r w:rsidRPr="00F4209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D0953" w:rsidRPr="00F42090" w:rsidRDefault="00CD0953" w:rsidP="00CD0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095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- prevederile Hotărârii Consiliului Local </w:t>
      </w:r>
      <w:r w:rsidRPr="00CD0953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COMUNA  MITRENI,  JUDETUL CALARASI</w:t>
      </w:r>
      <w:r w:rsidRPr="00CD095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 </w:t>
      </w:r>
      <w:r w:rsidRPr="00CD0953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CD095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   nr. 108/29.12.2025 privind implementarea proiectului </w:t>
      </w:r>
      <w:r w:rsidRPr="00CD0953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„</w:t>
      </w:r>
      <w:r w:rsidRPr="00CD0953">
        <w:rPr>
          <w:rFonts w:ascii="Times New Roman" w:eastAsia="Times New Roman" w:hAnsi="Times New Roman" w:cs="Times New Roman"/>
          <w:sz w:val="24"/>
          <w:szCs w:val="24"/>
        </w:rPr>
        <w:t>REABILITARE SI MODERNIZARE, INCLUSIV EFICIENTA ENERGETICA, CLADIRI PUBLICE PENTRU TRANSFORMAREA IN CENTRU DE ACTIUNI SOCIALE SI CONSFATUIRE</w:t>
      </w:r>
      <w:r w:rsidRPr="00CD0953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” - Contract de finantare  nr .</w:t>
      </w:r>
      <w:r w:rsidRPr="00CD0953">
        <w:rPr>
          <w:rFonts w:ascii="Times New Roman" w:eastAsia="Times New Roman" w:hAnsi="Times New Roman" w:cs="Times New Roman"/>
          <w:sz w:val="24"/>
          <w:szCs w:val="24"/>
        </w:rPr>
        <w:t xml:space="preserve">C 36020804208181203911 din data </w:t>
      </w:r>
      <w:proofErr w:type="spellStart"/>
      <w:r w:rsidRPr="00CD0953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Pr="00CD0953">
        <w:rPr>
          <w:rFonts w:ascii="Times New Roman" w:eastAsia="Times New Roman" w:hAnsi="Times New Roman" w:cs="Times New Roman"/>
          <w:sz w:val="24"/>
          <w:szCs w:val="24"/>
        </w:rPr>
        <w:t xml:space="preserve"> 09.09.2026</w:t>
      </w:r>
      <w:r w:rsidRPr="00F4209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D0953" w:rsidRPr="00F42090" w:rsidRDefault="00CD0953" w:rsidP="00CD0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095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- prevederile Hotărârii Consiliului Local</w:t>
      </w:r>
      <w:r w:rsidRPr="00CD0953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COMUNA  MITRENI,  JUDETUL CALARASI</w:t>
      </w:r>
      <w:r w:rsidRPr="00CD095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 </w:t>
      </w:r>
      <w:r w:rsidRPr="00CD0953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CD0953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  nr. 8/12.02.2026 privind aprobarea valorii de investitie a proiectului  </w:t>
      </w:r>
      <w:r w:rsidRPr="00CD0953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„ </w:t>
      </w:r>
      <w:r w:rsidRPr="00CD0953">
        <w:rPr>
          <w:rFonts w:ascii="Times New Roman" w:eastAsia="Times New Roman" w:hAnsi="Times New Roman" w:cs="Times New Roman"/>
          <w:sz w:val="24"/>
          <w:szCs w:val="24"/>
        </w:rPr>
        <w:t>REABILITARE SI MODERNIZARE, INCLUSIV EFICIENTA ENERGETICA, CLADIRI PUBLICE PENTRU TRANSFORMAREA IN CENTRU DE ACTIUNI SOCIALE SI CONSFATUIRE</w:t>
      </w:r>
      <w:r w:rsidRPr="00CD0953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” - Contract de finantare  nr .</w:t>
      </w:r>
      <w:r w:rsidRPr="00CD0953">
        <w:rPr>
          <w:rFonts w:ascii="Times New Roman" w:eastAsia="Times New Roman" w:hAnsi="Times New Roman" w:cs="Times New Roman"/>
          <w:sz w:val="24"/>
          <w:szCs w:val="24"/>
        </w:rPr>
        <w:t xml:space="preserve">C 36020804208181203911 din data </w:t>
      </w:r>
      <w:proofErr w:type="spellStart"/>
      <w:r w:rsidRPr="00CD0953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Pr="00CD0953">
        <w:rPr>
          <w:rFonts w:ascii="Times New Roman" w:eastAsia="Times New Roman" w:hAnsi="Times New Roman" w:cs="Times New Roman"/>
          <w:sz w:val="24"/>
          <w:szCs w:val="24"/>
        </w:rPr>
        <w:t xml:space="preserve"> 09.09.2026</w:t>
      </w:r>
      <w:r w:rsidRPr="00CD0953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;</w:t>
      </w:r>
      <w:r w:rsidRPr="00CD0953">
        <w:rPr>
          <w:rFonts w:ascii="Times New Roman" w:eastAsia="Times New Roman" w:hAnsi="Times New Roman" w:cs="Times New Roman"/>
          <w:color w:val="000080"/>
          <w:sz w:val="24"/>
          <w:szCs w:val="24"/>
          <w:lang w:val="ro-RO"/>
        </w:rPr>
        <w:t xml:space="preserve"> </w:t>
      </w:r>
    </w:p>
    <w:p w:rsidR="00CD0953" w:rsidRPr="00F42090" w:rsidRDefault="00CD0953" w:rsidP="00BD2AE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DEC" w:rsidRDefault="00D74FB1" w:rsidP="002E0D4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2090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proofErr w:type="gramStart"/>
      <w:r w:rsidRPr="00F42090">
        <w:rPr>
          <w:rFonts w:ascii="Times New Roman" w:eastAsia="Times New Roman" w:hAnsi="Times New Roman" w:cs="Times New Roman"/>
          <w:sz w:val="24"/>
          <w:szCs w:val="24"/>
        </w:rPr>
        <w:t>Subsemnata</w:t>
      </w:r>
      <w:proofErr w:type="spellEnd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2090">
        <w:rPr>
          <w:rFonts w:ascii="Times New Roman" w:eastAsia="Times New Roman" w:hAnsi="Times New Roman" w:cs="Times New Roman"/>
          <w:sz w:val="24"/>
          <w:szCs w:val="24"/>
        </w:rPr>
        <w:t>Buciu</w:t>
      </w:r>
      <w:proofErr w:type="spellEnd"/>
      <w:r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2090">
        <w:rPr>
          <w:rFonts w:ascii="Times New Roman" w:eastAsia="Times New Roman" w:hAnsi="Times New Roman" w:cs="Times New Roman"/>
          <w:sz w:val="24"/>
          <w:szCs w:val="24"/>
        </w:rPr>
        <w:t>Ionelia</w:t>
      </w:r>
      <w:proofErr w:type="spellEnd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 xml:space="preserve">, inspector la </w:t>
      </w:r>
      <w:proofErr w:type="spellStart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>Comuna</w:t>
      </w:r>
      <w:proofErr w:type="spellEnd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>Mitreni</w:t>
      </w:r>
      <w:proofErr w:type="spellEnd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>prezentul</w:t>
      </w:r>
      <w:proofErr w:type="spellEnd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>vă</w:t>
      </w:r>
      <w:proofErr w:type="spellEnd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>aduc</w:t>
      </w:r>
      <w:proofErr w:type="spellEnd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>cunoștință</w:t>
      </w:r>
      <w:proofErr w:type="spellEnd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="00213C19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eastAsia="Times New Roman" w:hAnsi="Times New Roman" w:cs="Times New Roman"/>
          <w:sz w:val="24"/>
          <w:szCs w:val="24"/>
        </w:rPr>
        <w:t>necesară</w:t>
      </w:r>
      <w:proofErr w:type="spellEnd"/>
      <w:r w:rsidR="003B6223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eastAsia="Times New Roman" w:hAnsi="Times New Roman" w:cs="Times New Roman"/>
          <w:sz w:val="24"/>
          <w:szCs w:val="24"/>
        </w:rPr>
        <w:t>emiterea</w:t>
      </w:r>
      <w:proofErr w:type="spellEnd"/>
      <w:r w:rsidR="003B6223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="003B6223" w:rsidRPr="00F42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eastAsia="Times New Roman" w:hAnsi="Times New Roman" w:cs="Times New Roman"/>
          <w:sz w:val="24"/>
          <w:szCs w:val="24"/>
        </w:rPr>
        <w:t>hotărâri</w:t>
      </w:r>
      <w:proofErr w:type="spellEnd"/>
      <w:r w:rsidR="00932971" w:rsidRPr="00F4209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32971" w:rsidRPr="00F4209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323DEC">
        <w:rPr>
          <w:rFonts w:ascii="Times New Roman" w:hAnsi="Times New Roman" w:cs="Times New Roman"/>
          <w:sz w:val="24"/>
          <w:szCs w:val="24"/>
        </w:rPr>
        <w:t>:</w:t>
      </w:r>
    </w:p>
    <w:p w:rsidR="00323DEC" w:rsidRDefault="00323DEC" w:rsidP="002E0D4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B6223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932971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971" w:rsidRPr="00F42090">
        <w:rPr>
          <w:rFonts w:ascii="Times New Roman" w:hAnsi="Times New Roman" w:cs="Times New Roman"/>
          <w:sz w:val="24"/>
          <w:szCs w:val="24"/>
        </w:rPr>
        <w:t>solicitar</w:t>
      </w:r>
      <w:r w:rsidR="003B6223" w:rsidRPr="00F42090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932971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971" w:rsidRPr="00F42090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932971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971" w:rsidRPr="00F42090">
        <w:rPr>
          <w:rFonts w:ascii="Times New Roman" w:hAnsi="Times New Roman" w:cs="Times New Roman"/>
          <w:sz w:val="24"/>
          <w:szCs w:val="24"/>
        </w:rPr>
        <w:t>scrisorii</w:t>
      </w:r>
      <w:proofErr w:type="spellEnd"/>
      <w:r w:rsidR="00932971" w:rsidRPr="00F4209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32971" w:rsidRPr="00F42090">
        <w:rPr>
          <w:rFonts w:ascii="Times New Roman" w:hAnsi="Times New Roman" w:cs="Times New Roman"/>
          <w:sz w:val="24"/>
          <w:szCs w:val="24"/>
        </w:rPr>
        <w:t>garanţie</w:t>
      </w:r>
      <w:proofErr w:type="spellEnd"/>
      <w:r w:rsidR="00932971" w:rsidRPr="00F4209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932971" w:rsidRPr="00F42090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932971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971" w:rsidRPr="00F42090">
        <w:rPr>
          <w:rFonts w:ascii="Times New Roman" w:hAnsi="Times New Roman" w:cs="Times New Roman"/>
          <w:sz w:val="24"/>
          <w:szCs w:val="24"/>
        </w:rPr>
        <w:t>fondului</w:t>
      </w:r>
      <w:proofErr w:type="spellEnd"/>
      <w:r w:rsidR="00932971" w:rsidRPr="00F4209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="00932971" w:rsidRPr="00F42090">
        <w:rPr>
          <w:rFonts w:ascii="Times New Roman" w:hAnsi="Times New Roman" w:cs="Times New Roman"/>
          <w:sz w:val="24"/>
          <w:szCs w:val="24"/>
        </w:rPr>
        <w:t>garantare</w:t>
      </w:r>
      <w:proofErr w:type="spellEnd"/>
      <w:r w:rsidR="00932971" w:rsidRPr="00F42090">
        <w:rPr>
          <w:rFonts w:ascii="Times New Roman" w:hAnsi="Times New Roman" w:cs="Times New Roman"/>
          <w:sz w:val="24"/>
          <w:szCs w:val="24"/>
        </w:rPr>
        <w:t>,</w:t>
      </w:r>
      <w:r w:rsidR="00B13CE1" w:rsidRPr="00F42090">
        <w:rPr>
          <w:rFonts w:ascii="Times New Roman" w:hAnsi="Times New Roman" w:cs="Times New Roman"/>
          <w:sz w:val="24"/>
          <w:szCs w:val="24"/>
        </w:rPr>
        <w:t xml:space="preserve">  FGCR</w:t>
      </w:r>
      <w:proofErr w:type="gramEnd"/>
      <w:r w:rsidR="00B13CE1" w:rsidRPr="00F42090">
        <w:rPr>
          <w:rFonts w:ascii="Times New Roman" w:hAnsi="Times New Roman" w:cs="Times New Roman"/>
          <w:sz w:val="24"/>
          <w:szCs w:val="24"/>
        </w:rPr>
        <w:t xml:space="preserve">  IFN  SA, </w:t>
      </w:r>
      <w:r w:rsidR="003B6223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destinată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acoperirii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sumei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solicitate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avans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art. 4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>. (</w:t>
      </w:r>
      <w:r w:rsidR="00E87745" w:rsidRPr="00F42090">
        <w:rPr>
          <w:rFonts w:ascii="Times New Roman" w:hAnsi="Times New Roman" w:cs="Times New Roman"/>
          <w:sz w:val="24"/>
          <w:szCs w:val="24"/>
        </w:rPr>
        <w:t>3</w:t>
      </w:r>
      <w:r w:rsidR="003B6223" w:rsidRPr="00F4209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(</w:t>
      </w:r>
      <w:r w:rsidR="00E87745" w:rsidRPr="00F42090">
        <w:rPr>
          <w:rFonts w:ascii="Times New Roman" w:hAnsi="Times New Roman" w:cs="Times New Roman"/>
          <w:sz w:val="24"/>
          <w:szCs w:val="24"/>
        </w:rPr>
        <w:t>5</w:t>
      </w:r>
      <w:r w:rsidR="003B6223" w:rsidRPr="00F42090">
        <w:rPr>
          <w:rFonts w:ascii="Times New Roman" w:hAnsi="Times New Roman" w:cs="Times New Roman"/>
          <w:sz w:val="24"/>
          <w:szCs w:val="24"/>
        </w:rPr>
        <w:t xml:space="preserve">) din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finanţare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nerambursabilă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>.</w:t>
      </w:r>
      <w:r w:rsidR="003B6223" w:rsidRPr="00F42090">
        <w:rPr>
          <w:rFonts w:ascii="Times New Roman" w:hAnsi="Times New Roman" w:cs="Times New Roman"/>
          <w:color w:val="000000"/>
          <w:sz w:val="24"/>
          <w:szCs w:val="24"/>
        </w:rPr>
        <w:t xml:space="preserve"> Contract de </w:t>
      </w:r>
      <w:proofErr w:type="spellStart"/>
      <w:proofErr w:type="gramStart"/>
      <w:r w:rsidR="003B6223" w:rsidRPr="00F42090">
        <w:rPr>
          <w:rFonts w:ascii="Times New Roman" w:hAnsi="Times New Roman" w:cs="Times New Roman"/>
          <w:color w:val="000000"/>
          <w:sz w:val="24"/>
          <w:szCs w:val="24"/>
        </w:rPr>
        <w:t>finantare</w:t>
      </w:r>
      <w:proofErr w:type="spellEnd"/>
      <w:r w:rsidR="003B6223" w:rsidRPr="00F42090">
        <w:rPr>
          <w:rFonts w:ascii="Times New Roman" w:hAnsi="Times New Roman" w:cs="Times New Roman"/>
          <w:color w:val="000000"/>
          <w:sz w:val="24"/>
          <w:szCs w:val="24"/>
        </w:rPr>
        <w:t xml:space="preserve">  C</w:t>
      </w:r>
      <w:proofErr w:type="gramEnd"/>
      <w:r w:rsidR="003B6223" w:rsidRPr="00F420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D1FE9" w:rsidRPr="00F42090">
        <w:rPr>
          <w:rFonts w:ascii="Times New Roman" w:hAnsi="Times New Roman" w:cs="Times New Roman"/>
          <w:sz w:val="24"/>
          <w:szCs w:val="24"/>
        </w:rPr>
        <w:t>36020804208181203911</w:t>
      </w:r>
      <w:r w:rsidR="00CD1FE9" w:rsidRPr="00F42090">
        <w:rPr>
          <w:rFonts w:ascii="Times New Roman" w:eastAsia="Times New Roman" w:hAnsi="Times New Roman" w:cs="Times New Roman"/>
          <w:sz w:val="24"/>
          <w:szCs w:val="24"/>
        </w:rPr>
        <w:t xml:space="preserve"> din 09.09.2026</w:t>
      </w:r>
      <w:r w:rsidR="003B6223" w:rsidRPr="00F4209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B6223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Agenţia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Finanţarea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Investiţiilor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Rurale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(AFIR),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destinat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realizării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următoarei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investiţii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: ,, </w:t>
      </w:r>
      <w:r w:rsidR="00CD1FE9" w:rsidRPr="00F42090">
        <w:rPr>
          <w:rFonts w:ascii="Times New Roman" w:hAnsi="Times New Roman" w:cs="Times New Roman"/>
          <w:sz w:val="24"/>
          <w:szCs w:val="24"/>
        </w:rPr>
        <w:t>REABILITARE SI MODERNIZARE, INCLUSIV EFICIENTA ENERGETICA, CLADIRI PUBLICE PENTRU TRANSFORMAREA IN CENTRU DE ACTIUNI SOCIALE SI CONSFATUIRE</w:t>
      </w:r>
      <w:r>
        <w:rPr>
          <w:rFonts w:ascii="Times New Roman" w:hAnsi="Times New Roman" w:cs="Times New Roman"/>
          <w:color w:val="000000"/>
          <w:sz w:val="24"/>
          <w:szCs w:val="24"/>
        </w:rPr>
        <w:t>”,</w:t>
      </w:r>
      <w:r w:rsidR="00932971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="00932971" w:rsidRPr="00F42090">
        <w:rPr>
          <w:rFonts w:ascii="Times New Roman" w:hAnsi="Times New Roman" w:cs="Times New Roman"/>
          <w:sz w:val="24"/>
          <w:szCs w:val="24"/>
        </w:rPr>
        <w:t>aloarea</w:t>
      </w:r>
      <w:proofErr w:type="spellEnd"/>
      <w:r w:rsidR="00932971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971" w:rsidRPr="00F42090">
        <w:rPr>
          <w:rFonts w:ascii="Times New Roman" w:hAnsi="Times New Roman" w:cs="Times New Roman"/>
          <w:sz w:val="24"/>
          <w:szCs w:val="24"/>
        </w:rPr>
        <w:t>acestei</w:t>
      </w:r>
      <w:proofErr w:type="spellEnd"/>
      <w:r w:rsidR="00932971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971" w:rsidRPr="00F42090">
        <w:rPr>
          <w:rFonts w:ascii="Times New Roman" w:hAnsi="Times New Roman" w:cs="Times New Roman"/>
          <w:sz w:val="24"/>
          <w:szCs w:val="24"/>
        </w:rPr>
        <w:t>scrisorii</w:t>
      </w:r>
      <w:proofErr w:type="spellEnd"/>
      <w:r w:rsidR="00932971" w:rsidRPr="00F4209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32971" w:rsidRPr="00F42090">
        <w:rPr>
          <w:rFonts w:ascii="Times New Roman" w:hAnsi="Times New Roman" w:cs="Times New Roman"/>
          <w:sz w:val="24"/>
          <w:szCs w:val="24"/>
        </w:rPr>
        <w:t>garanţie</w:t>
      </w:r>
      <w:proofErr w:type="spellEnd"/>
      <w:r w:rsidR="00932971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971" w:rsidRPr="00F4209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932971" w:rsidRPr="00F42090">
        <w:rPr>
          <w:rFonts w:ascii="Times New Roman" w:hAnsi="Times New Roman" w:cs="Times New Roman"/>
          <w:sz w:val="24"/>
          <w:szCs w:val="24"/>
        </w:rPr>
        <w:t xml:space="preserve"> de </w:t>
      </w:r>
      <w:r w:rsidR="00616D9A" w:rsidRPr="00F42090">
        <w:rPr>
          <w:rFonts w:ascii="Times New Roman" w:hAnsi="Times New Roman" w:cs="Times New Roman"/>
          <w:sz w:val="24"/>
          <w:szCs w:val="24"/>
        </w:rPr>
        <w:t>152.904,00</w:t>
      </w:r>
      <w:r w:rsidR="00932971" w:rsidRPr="00F42090">
        <w:rPr>
          <w:rFonts w:ascii="Times New Roman" w:hAnsi="Times New Roman" w:cs="Times New Roman"/>
          <w:sz w:val="24"/>
          <w:szCs w:val="24"/>
        </w:rPr>
        <w:t xml:space="preserve"> lei, </w:t>
      </w:r>
      <w:proofErr w:type="spellStart"/>
      <w:r w:rsidR="00932971" w:rsidRPr="00F42090">
        <w:rPr>
          <w:rFonts w:ascii="Times New Roman" w:hAnsi="Times New Roman" w:cs="Times New Roman"/>
          <w:sz w:val="24"/>
          <w:szCs w:val="24"/>
        </w:rPr>
        <w:t>reprezentând</w:t>
      </w:r>
      <w:proofErr w:type="spellEnd"/>
      <w:r w:rsidR="00932971" w:rsidRPr="00F42090">
        <w:rPr>
          <w:rFonts w:ascii="Times New Roman" w:hAnsi="Times New Roman" w:cs="Times New Roman"/>
          <w:sz w:val="24"/>
          <w:szCs w:val="24"/>
        </w:rPr>
        <w:t xml:space="preserve"> </w:t>
      </w:r>
      <w:r w:rsidR="003B6223" w:rsidRPr="00F42090">
        <w:rPr>
          <w:rFonts w:ascii="Times New Roman" w:hAnsi="Times New Roman" w:cs="Times New Roman"/>
          <w:sz w:val="24"/>
          <w:szCs w:val="24"/>
        </w:rPr>
        <w:t xml:space="preserve">100% din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="003B6223" w:rsidRPr="00F42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223" w:rsidRPr="00F42090">
        <w:rPr>
          <w:rFonts w:ascii="Times New Roman" w:hAnsi="Times New Roman" w:cs="Times New Roman"/>
          <w:sz w:val="24"/>
          <w:szCs w:val="24"/>
        </w:rPr>
        <w:t>avansului</w:t>
      </w:r>
      <w:proofErr w:type="spellEnd"/>
      <w:r w:rsidR="00932971" w:rsidRPr="00F42090">
        <w:rPr>
          <w:rFonts w:ascii="Times New Roman" w:hAnsi="Times New Roman" w:cs="Times New Roman"/>
          <w:i/>
          <w:sz w:val="24"/>
          <w:szCs w:val="24"/>
        </w:rPr>
        <w:t xml:space="preserve">.  </w:t>
      </w:r>
      <w:r w:rsidR="003B6223" w:rsidRPr="00F42090">
        <w:rPr>
          <w:rFonts w:ascii="Times New Roman" w:hAnsi="Times New Roman" w:cs="Times New Roman"/>
          <w:sz w:val="24"/>
          <w:szCs w:val="24"/>
          <w:lang w:val="ro-RO"/>
        </w:rPr>
        <w:t xml:space="preserve">Durata acoperita de </w:t>
      </w:r>
      <w:r w:rsidR="003B6223" w:rsidRPr="00F42090">
        <w:rPr>
          <w:rFonts w:ascii="Times New Roman" w:hAnsi="Times New Roman" w:cs="Times New Roman"/>
          <w:sz w:val="24"/>
          <w:szCs w:val="24"/>
          <w:lang w:val="ro-RO" w:eastAsia="ro-RO"/>
        </w:rPr>
        <w:t>Scrisoarea de garantie</w:t>
      </w:r>
      <w:r w:rsidR="003B6223" w:rsidRPr="00F42090">
        <w:rPr>
          <w:rFonts w:ascii="Times New Roman" w:hAnsi="Times New Roman" w:cs="Times New Roman"/>
          <w:sz w:val="24"/>
          <w:szCs w:val="24"/>
          <w:lang w:val="it-IT"/>
        </w:rPr>
        <w:t xml:space="preserve"> de la FGCR IFN SA  este de la momentul acordarii si pana la </w:t>
      </w:r>
      <w:r w:rsidR="00616D9A" w:rsidRPr="00F42090">
        <w:rPr>
          <w:rFonts w:ascii="Times New Roman" w:hAnsi="Times New Roman" w:cs="Times New Roman"/>
          <w:sz w:val="24"/>
          <w:szCs w:val="24"/>
          <w:lang w:val="it-IT"/>
        </w:rPr>
        <w:t>30.09</w:t>
      </w:r>
      <w:r w:rsidR="003B6223" w:rsidRPr="00F42090">
        <w:rPr>
          <w:rFonts w:ascii="Times New Roman" w:hAnsi="Times New Roman" w:cs="Times New Roman"/>
          <w:sz w:val="24"/>
          <w:szCs w:val="24"/>
          <w:lang w:val="it-IT"/>
        </w:rPr>
        <w:t>.202</w:t>
      </w:r>
      <w:r w:rsidR="00616D9A" w:rsidRPr="00F42090">
        <w:rPr>
          <w:rFonts w:ascii="Times New Roman" w:hAnsi="Times New Roman" w:cs="Times New Roman"/>
          <w:sz w:val="24"/>
          <w:szCs w:val="24"/>
          <w:lang w:val="it-IT"/>
        </w:rPr>
        <w:t>9</w:t>
      </w:r>
      <w:r>
        <w:rPr>
          <w:rFonts w:ascii="Times New Roman" w:hAnsi="Times New Roman" w:cs="Times New Roman"/>
          <w:sz w:val="24"/>
          <w:szCs w:val="24"/>
          <w:lang w:val="it-IT"/>
        </w:rPr>
        <w:t>;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:rsidR="00890EF6" w:rsidRPr="00F42090" w:rsidRDefault="00323DEC" w:rsidP="002E0D4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lastRenderedPageBreak/>
        <w:t>-</w:t>
      </w:r>
      <w:r w:rsidR="00A033EA" w:rsidRPr="00F4209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101CD" w:rsidRPr="00F42090">
        <w:rPr>
          <w:rFonts w:ascii="Times New Roman" w:hAnsi="Times New Roman" w:cs="Times New Roman"/>
          <w:sz w:val="24"/>
          <w:szCs w:val="24"/>
          <w:lang w:val="it-IT"/>
        </w:rPr>
        <w:t xml:space="preserve">aprobarea </w:t>
      </w:r>
      <w:r w:rsidR="003B6223" w:rsidRPr="00F42090">
        <w:rPr>
          <w:rFonts w:ascii="Times New Roman" w:hAnsi="Times New Roman" w:cs="Times New Roman"/>
          <w:sz w:val="24"/>
          <w:szCs w:val="24"/>
          <w:lang w:val="ro-RO" w:eastAsia="ro-RO"/>
        </w:rPr>
        <w:t>plat</w:t>
      </w:r>
      <w:r w:rsidR="009101CD" w:rsidRPr="00F42090">
        <w:rPr>
          <w:rFonts w:ascii="Times New Roman" w:hAnsi="Times New Roman" w:cs="Times New Roman"/>
          <w:sz w:val="24"/>
          <w:szCs w:val="24"/>
          <w:lang w:val="ro-RO" w:eastAsia="ro-RO"/>
        </w:rPr>
        <w:t>ii</w:t>
      </w:r>
      <w:r w:rsidR="003B6223" w:rsidRPr="00F42090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</w:t>
      </w:r>
      <w:r w:rsidR="009101CD" w:rsidRPr="00F42090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</w:t>
      </w:r>
      <w:r w:rsidR="003B6223" w:rsidRPr="00F42090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unui comision de garantare  in valoare de </w:t>
      </w:r>
      <w:r w:rsidR="00616D9A" w:rsidRPr="00F42090">
        <w:rPr>
          <w:rFonts w:ascii="Times New Roman" w:hAnsi="Times New Roman" w:cs="Times New Roman"/>
          <w:sz w:val="24"/>
          <w:szCs w:val="24"/>
        </w:rPr>
        <w:t>2.</w:t>
      </w:r>
      <w:r w:rsidR="00570595" w:rsidRPr="00F42090">
        <w:rPr>
          <w:rFonts w:ascii="Times New Roman" w:hAnsi="Times New Roman" w:cs="Times New Roman"/>
          <w:sz w:val="24"/>
          <w:szCs w:val="24"/>
        </w:rPr>
        <w:t>752</w:t>
      </w:r>
      <w:r w:rsidR="00616D9A" w:rsidRPr="00F42090">
        <w:rPr>
          <w:rFonts w:ascii="Times New Roman" w:hAnsi="Times New Roman" w:cs="Times New Roman"/>
          <w:sz w:val="24"/>
          <w:szCs w:val="24"/>
        </w:rPr>
        <w:t>,2</w:t>
      </w:r>
      <w:r w:rsidR="00570595" w:rsidRPr="00F42090">
        <w:rPr>
          <w:rFonts w:ascii="Times New Roman" w:hAnsi="Times New Roman" w:cs="Times New Roman"/>
          <w:sz w:val="24"/>
          <w:szCs w:val="24"/>
        </w:rPr>
        <w:t>7</w:t>
      </w:r>
      <w:r w:rsidR="00616D9A" w:rsidRPr="00F42090">
        <w:rPr>
          <w:rFonts w:ascii="Times New Roman" w:hAnsi="Times New Roman" w:cs="Times New Roman"/>
          <w:sz w:val="24"/>
          <w:szCs w:val="24"/>
        </w:rPr>
        <w:t xml:space="preserve"> </w:t>
      </w:r>
      <w:r w:rsidR="003B6223" w:rsidRPr="00F42090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lei, calculat  confor</w:t>
      </w:r>
      <w:r w:rsidR="00A033EA" w:rsidRPr="00F42090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m ORDIN MADR nr.1/2023, adica </w:t>
      </w:r>
      <w:r w:rsidR="003B6223" w:rsidRPr="00F42090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: </w:t>
      </w:r>
      <w:r w:rsidR="00616D9A" w:rsidRPr="00F42090">
        <w:rPr>
          <w:rFonts w:ascii="Times New Roman" w:hAnsi="Times New Roman" w:cs="Times New Roman"/>
          <w:sz w:val="24"/>
          <w:szCs w:val="24"/>
          <w:lang w:val="ro-RO" w:eastAsia="ro-RO"/>
        </w:rPr>
        <w:t>152.904,00</w:t>
      </w:r>
      <w:r w:rsidR="003B6223" w:rsidRPr="00F42090">
        <w:rPr>
          <w:rFonts w:ascii="Times New Roman" w:hAnsi="Times New Roman" w:cs="Times New Roman"/>
          <w:bCs/>
          <w:color w:val="000000"/>
          <w:sz w:val="24"/>
          <w:szCs w:val="24"/>
          <w:lang w:val="ro-RO" w:eastAsia="ro-RO"/>
        </w:rPr>
        <w:t xml:space="preserve"> </w:t>
      </w:r>
      <w:r w:rsidR="00D74FB1" w:rsidRPr="00F42090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lei (avans ) x 0,05%/ luna x </w:t>
      </w:r>
      <w:r w:rsidR="00616D9A" w:rsidRPr="00F42090">
        <w:rPr>
          <w:rFonts w:ascii="Times New Roman" w:hAnsi="Times New Roman" w:cs="Times New Roman"/>
          <w:sz w:val="24"/>
          <w:szCs w:val="24"/>
          <w:lang w:val="ro-RO" w:eastAsia="ro-RO"/>
        </w:rPr>
        <w:t>3</w:t>
      </w:r>
      <w:r w:rsidR="00570595" w:rsidRPr="00F42090">
        <w:rPr>
          <w:rFonts w:ascii="Times New Roman" w:hAnsi="Times New Roman" w:cs="Times New Roman"/>
          <w:sz w:val="24"/>
          <w:szCs w:val="24"/>
          <w:lang w:val="ro-RO" w:eastAsia="ro-RO"/>
        </w:rPr>
        <w:t>6</w:t>
      </w:r>
      <w:r w:rsidR="002E0D45" w:rsidRPr="00F42090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luni de valabilitate ;</w:t>
      </w:r>
    </w:p>
    <w:p w:rsidR="00890EF6" w:rsidRPr="002E0D45" w:rsidRDefault="00890EF6" w:rsidP="009101CD">
      <w:pPr>
        <w:pStyle w:val="BodyText"/>
        <w:numPr>
          <w:ilvl w:val="0"/>
          <w:numId w:val="2"/>
        </w:numPr>
        <w:spacing w:line="276" w:lineRule="auto"/>
        <w:rPr>
          <w:rFonts w:ascii="Times New Roman" w:hAnsi="Times New Roman"/>
          <w:szCs w:val="24"/>
        </w:rPr>
      </w:pPr>
      <w:r w:rsidRPr="002E0D45">
        <w:rPr>
          <w:rFonts w:ascii="Times New Roman" w:hAnsi="Times New Roman"/>
          <w:szCs w:val="24"/>
        </w:rPr>
        <w:t xml:space="preserve">Valoarea proiectului </w:t>
      </w:r>
      <w:r w:rsidR="002E0D45">
        <w:rPr>
          <w:rFonts w:ascii="Times New Roman" w:hAnsi="Times New Roman"/>
          <w:szCs w:val="24"/>
        </w:rPr>
        <w:t xml:space="preserve">este de </w:t>
      </w:r>
      <w:r w:rsidR="003B6223" w:rsidRPr="002E0D45">
        <w:rPr>
          <w:rFonts w:ascii="Times New Roman" w:hAnsi="Times New Roman"/>
          <w:szCs w:val="24"/>
        </w:rPr>
        <w:t xml:space="preserve"> </w:t>
      </w:r>
      <w:r w:rsidR="00616D9A">
        <w:rPr>
          <w:rFonts w:ascii="Times New Roman" w:hAnsi="Times New Roman"/>
          <w:szCs w:val="24"/>
        </w:rPr>
        <w:t>495.026,70</w:t>
      </w:r>
      <w:r w:rsidR="009101CD" w:rsidRPr="002E0D45">
        <w:rPr>
          <w:rFonts w:ascii="Times New Roman" w:hAnsi="Times New Roman"/>
          <w:szCs w:val="24"/>
        </w:rPr>
        <w:t xml:space="preserve"> lei</w:t>
      </w:r>
      <w:r w:rsidR="002E0D45">
        <w:rPr>
          <w:rFonts w:ascii="Times New Roman" w:hAnsi="Times New Roman"/>
          <w:szCs w:val="24"/>
        </w:rPr>
        <w:t>;</w:t>
      </w:r>
    </w:p>
    <w:p w:rsidR="00890EF6" w:rsidRPr="002E0D45" w:rsidRDefault="00890EF6" w:rsidP="002E0D45">
      <w:pPr>
        <w:pStyle w:val="BodyText"/>
        <w:numPr>
          <w:ilvl w:val="0"/>
          <w:numId w:val="2"/>
        </w:numPr>
        <w:spacing w:line="276" w:lineRule="auto"/>
        <w:rPr>
          <w:rFonts w:ascii="Times New Roman" w:hAnsi="Times New Roman"/>
          <w:szCs w:val="24"/>
        </w:rPr>
      </w:pPr>
      <w:r w:rsidRPr="002E0D45">
        <w:rPr>
          <w:rFonts w:ascii="Times New Roman" w:hAnsi="Times New Roman"/>
          <w:szCs w:val="24"/>
        </w:rPr>
        <w:t>Valoarea garantiei</w:t>
      </w:r>
      <w:r w:rsidR="002E0D45" w:rsidRPr="002E0D45">
        <w:rPr>
          <w:rFonts w:ascii="Times New Roman" w:hAnsi="Times New Roman"/>
          <w:szCs w:val="24"/>
        </w:rPr>
        <w:t xml:space="preserve"> -  </w:t>
      </w:r>
      <w:r w:rsidR="00616D9A">
        <w:rPr>
          <w:rFonts w:ascii="Times New Roman" w:hAnsi="Times New Roman"/>
          <w:szCs w:val="24"/>
        </w:rPr>
        <w:t>152.904,00</w:t>
      </w:r>
      <w:r w:rsidR="002E0D45" w:rsidRPr="002E0D45">
        <w:rPr>
          <w:rFonts w:ascii="Times New Roman" w:hAnsi="Times New Roman"/>
          <w:szCs w:val="24"/>
        </w:rPr>
        <w:t xml:space="preserve">  lei</w:t>
      </w:r>
      <w:r w:rsidR="002E0D45">
        <w:rPr>
          <w:rFonts w:ascii="Times New Roman" w:hAnsi="Times New Roman"/>
          <w:szCs w:val="24"/>
        </w:rPr>
        <w:t>;</w:t>
      </w:r>
    </w:p>
    <w:p w:rsidR="00890EF6" w:rsidRPr="002E0D45" w:rsidRDefault="00890EF6" w:rsidP="002E0D45">
      <w:pPr>
        <w:pStyle w:val="BodyText"/>
        <w:numPr>
          <w:ilvl w:val="0"/>
          <w:numId w:val="2"/>
        </w:numPr>
        <w:spacing w:line="276" w:lineRule="auto"/>
        <w:rPr>
          <w:rFonts w:ascii="Times New Roman" w:hAnsi="Times New Roman"/>
          <w:szCs w:val="24"/>
        </w:rPr>
      </w:pPr>
      <w:r w:rsidRPr="002E0D45">
        <w:rPr>
          <w:rFonts w:ascii="Times New Roman" w:hAnsi="Times New Roman"/>
          <w:szCs w:val="24"/>
        </w:rPr>
        <w:t>Valoarea  comisionului de garantare</w:t>
      </w:r>
      <w:r w:rsidR="002E0D45" w:rsidRPr="002E0D45">
        <w:rPr>
          <w:rFonts w:ascii="Times New Roman" w:hAnsi="Times New Roman"/>
          <w:szCs w:val="24"/>
        </w:rPr>
        <w:t xml:space="preserve"> </w:t>
      </w:r>
      <w:r w:rsidR="00616D9A">
        <w:rPr>
          <w:rFonts w:ascii="Times New Roman" w:hAnsi="Times New Roman"/>
          <w:szCs w:val="24"/>
        </w:rPr>
        <w:t>–</w:t>
      </w:r>
      <w:r w:rsidR="002E0D45" w:rsidRPr="002E0D45">
        <w:rPr>
          <w:rFonts w:ascii="Times New Roman" w:hAnsi="Times New Roman"/>
          <w:szCs w:val="24"/>
        </w:rPr>
        <w:t xml:space="preserve"> </w:t>
      </w:r>
      <w:r w:rsidR="00616D9A">
        <w:rPr>
          <w:rFonts w:ascii="Times New Roman" w:hAnsi="Times New Roman"/>
          <w:szCs w:val="24"/>
        </w:rPr>
        <w:t>2.75</w:t>
      </w:r>
      <w:r w:rsidR="00570595">
        <w:rPr>
          <w:rFonts w:ascii="Times New Roman" w:hAnsi="Times New Roman"/>
          <w:szCs w:val="24"/>
        </w:rPr>
        <w:t>2</w:t>
      </w:r>
      <w:r w:rsidR="002E0D45" w:rsidRPr="002E0D45">
        <w:rPr>
          <w:rFonts w:ascii="Times New Roman" w:hAnsi="Times New Roman"/>
          <w:szCs w:val="24"/>
          <w:lang w:eastAsia="ro-RO"/>
        </w:rPr>
        <w:t>,</w:t>
      </w:r>
      <w:r w:rsidR="00616D9A">
        <w:rPr>
          <w:rFonts w:ascii="Times New Roman" w:hAnsi="Times New Roman"/>
          <w:szCs w:val="24"/>
          <w:lang w:eastAsia="ro-RO"/>
        </w:rPr>
        <w:t>2</w:t>
      </w:r>
      <w:r w:rsidR="00570595">
        <w:rPr>
          <w:rFonts w:ascii="Times New Roman" w:hAnsi="Times New Roman"/>
          <w:szCs w:val="24"/>
          <w:lang w:eastAsia="ro-RO"/>
        </w:rPr>
        <w:t>7</w:t>
      </w:r>
      <w:r w:rsidR="002E0D45" w:rsidRPr="002E0D45">
        <w:rPr>
          <w:rFonts w:ascii="Times New Roman" w:hAnsi="Times New Roman"/>
          <w:szCs w:val="24"/>
          <w:lang w:eastAsia="ro-RO"/>
        </w:rPr>
        <w:t xml:space="preserve"> lei</w:t>
      </w:r>
      <w:r w:rsidR="002E0D45">
        <w:rPr>
          <w:rFonts w:ascii="Times New Roman" w:hAnsi="Times New Roman"/>
          <w:szCs w:val="24"/>
          <w:lang w:eastAsia="ro-RO"/>
        </w:rPr>
        <w:t>;</w:t>
      </w:r>
      <w:r w:rsidRPr="002E0D45">
        <w:rPr>
          <w:rFonts w:ascii="Times New Roman" w:hAnsi="Times New Roman"/>
          <w:szCs w:val="24"/>
        </w:rPr>
        <w:t xml:space="preserve"> </w:t>
      </w:r>
    </w:p>
    <w:p w:rsidR="00213C19" w:rsidRPr="002E0D45" w:rsidRDefault="00890EF6" w:rsidP="002E0D45">
      <w:pPr>
        <w:pStyle w:val="BodyText"/>
        <w:numPr>
          <w:ilvl w:val="0"/>
          <w:numId w:val="2"/>
        </w:numPr>
        <w:spacing w:line="276" w:lineRule="auto"/>
        <w:rPr>
          <w:rFonts w:ascii="Times New Roman" w:hAnsi="Times New Roman"/>
          <w:szCs w:val="24"/>
        </w:rPr>
      </w:pPr>
      <w:r w:rsidRPr="002E0D45">
        <w:rPr>
          <w:rFonts w:ascii="Times New Roman" w:hAnsi="Times New Roman"/>
          <w:szCs w:val="24"/>
        </w:rPr>
        <w:t xml:space="preserve">Valoarea  cheltuielilor eligibile / neeligibile </w:t>
      </w:r>
      <w:r w:rsidR="00616D9A">
        <w:rPr>
          <w:rFonts w:ascii="Times New Roman" w:hAnsi="Times New Roman"/>
          <w:szCs w:val="24"/>
        </w:rPr>
        <w:t>–</w:t>
      </w:r>
      <w:r w:rsidR="002E0D45" w:rsidRPr="002E0D45">
        <w:rPr>
          <w:rFonts w:ascii="Times New Roman" w:hAnsi="Times New Roman"/>
          <w:i/>
          <w:szCs w:val="24"/>
        </w:rPr>
        <w:t xml:space="preserve"> </w:t>
      </w:r>
      <w:r w:rsidR="00616D9A">
        <w:rPr>
          <w:rFonts w:ascii="Times New Roman" w:hAnsi="Times New Roman"/>
          <w:i/>
          <w:szCs w:val="24"/>
        </w:rPr>
        <w:t>305.808,00</w:t>
      </w:r>
      <w:r w:rsidR="002E0D45" w:rsidRPr="002E0D45">
        <w:rPr>
          <w:rFonts w:ascii="Times New Roman" w:hAnsi="Times New Roman"/>
          <w:szCs w:val="24"/>
        </w:rPr>
        <w:t xml:space="preserve"> lei</w:t>
      </w:r>
      <w:r w:rsidR="00A033EA">
        <w:rPr>
          <w:rFonts w:ascii="Times New Roman" w:hAnsi="Times New Roman"/>
          <w:szCs w:val="24"/>
        </w:rPr>
        <w:t>/</w:t>
      </w:r>
      <w:r w:rsidR="00616D9A">
        <w:rPr>
          <w:rFonts w:ascii="Times New Roman" w:hAnsi="Times New Roman"/>
          <w:szCs w:val="24"/>
        </w:rPr>
        <w:t>189.218,70</w:t>
      </w:r>
      <w:r w:rsidR="00A033EA">
        <w:rPr>
          <w:rFonts w:ascii="Times New Roman" w:hAnsi="Times New Roman"/>
          <w:szCs w:val="24"/>
        </w:rPr>
        <w:t xml:space="preserve"> lei</w:t>
      </w:r>
      <w:r w:rsidR="002E0D45">
        <w:rPr>
          <w:rFonts w:ascii="Times New Roman" w:hAnsi="Times New Roman"/>
          <w:szCs w:val="24"/>
        </w:rPr>
        <w:t>;</w:t>
      </w:r>
    </w:p>
    <w:p w:rsidR="00213C19" w:rsidRPr="002E0D45" w:rsidRDefault="00213C19" w:rsidP="00213C1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E0D45">
        <w:rPr>
          <w:rFonts w:ascii="Times New Roman" w:eastAsia="Times New Roman" w:hAnsi="Times New Roman" w:cs="Times New Roman"/>
          <w:sz w:val="24"/>
          <w:szCs w:val="24"/>
        </w:rPr>
        <w:t xml:space="preserve">        .</w:t>
      </w:r>
    </w:p>
    <w:p w:rsidR="00BD081B" w:rsidRPr="002E0D45" w:rsidRDefault="00BD081B" w:rsidP="002E0D4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081B" w:rsidRPr="002E0D45" w:rsidRDefault="00BD081B" w:rsidP="001E4AE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E4AEB" w:rsidRPr="002E0D45" w:rsidRDefault="001E4AEB" w:rsidP="001E4AE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0D45">
        <w:rPr>
          <w:rFonts w:ascii="Times New Roman" w:eastAsia="Times New Roman" w:hAnsi="Times New Roman" w:cs="Times New Roman"/>
          <w:sz w:val="24"/>
          <w:szCs w:val="24"/>
        </w:rPr>
        <w:tab/>
      </w:r>
      <w:r w:rsidR="00BD081B" w:rsidRPr="002E0D4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2E0D45">
        <w:rPr>
          <w:rFonts w:ascii="Times New Roman" w:eastAsia="Times New Roman" w:hAnsi="Times New Roman" w:cs="Times New Roman"/>
          <w:sz w:val="24"/>
          <w:szCs w:val="24"/>
        </w:rPr>
        <w:t>CONTABIL</w:t>
      </w:r>
    </w:p>
    <w:p w:rsidR="001E4AEB" w:rsidRPr="002E0D45" w:rsidRDefault="001E4AEB" w:rsidP="001E4AEB">
      <w:pPr>
        <w:spacing w:after="0" w:line="276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E0D4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BD2AE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Pr="002E0D4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="00D74FB1">
        <w:rPr>
          <w:rFonts w:ascii="Times New Roman" w:eastAsia="Times New Roman" w:hAnsi="Times New Roman" w:cs="Times New Roman"/>
          <w:sz w:val="24"/>
          <w:szCs w:val="24"/>
        </w:rPr>
        <w:t>Buciu</w:t>
      </w:r>
      <w:proofErr w:type="spellEnd"/>
      <w:r w:rsidR="00D74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4FB1">
        <w:rPr>
          <w:rFonts w:ascii="Times New Roman" w:eastAsia="Times New Roman" w:hAnsi="Times New Roman" w:cs="Times New Roman"/>
          <w:sz w:val="24"/>
          <w:szCs w:val="24"/>
        </w:rPr>
        <w:t>Ionelia</w:t>
      </w:r>
      <w:proofErr w:type="spellEnd"/>
      <w:r w:rsidRPr="002E0D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1E4AEB" w:rsidRPr="002E0D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480E"/>
    <w:multiLevelType w:val="hybridMultilevel"/>
    <w:tmpl w:val="8EC4962E"/>
    <w:lvl w:ilvl="0" w:tplc="CAD6FFE2">
      <w:start w:val="1"/>
      <w:numFmt w:val="decimal"/>
      <w:lvlText w:val="%1."/>
      <w:lvlJc w:val="left"/>
      <w:pPr>
        <w:tabs>
          <w:tab w:val="num" w:pos="540"/>
        </w:tabs>
        <w:ind w:left="540" w:firstLine="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152C22"/>
    <w:multiLevelType w:val="hybridMultilevel"/>
    <w:tmpl w:val="6E7049A4"/>
    <w:lvl w:ilvl="0" w:tplc="049AD9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774"/>
    <w:rsid w:val="00090887"/>
    <w:rsid w:val="000B0689"/>
    <w:rsid w:val="001E4AEB"/>
    <w:rsid w:val="00213C19"/>
    <w:rsid w:val="00224222"/>
    <w:rsid w:val="002D04B0"/>
    <w:rsid w:val="002E0D45"/>
    <w:rsid w:val="00323DEC"/>
    <w:rsid w:val="003B6223"/>
    <w:rsid w:val="00570595"/>
    <w:rsid w:val="00597507"/>
    <w:rsid w:val="005D75C4"/>
    <w:rsid w:val="00616D9A"/>
    <w:rsid w:val="006F6666"/>
    <w:rsid w:val="00740C64"/>
    <w:rsid w:val="00890EF6"/>
    <w:rsid w:val="009101CD"/>
    <w:rsid w:val="00932971"/>
    <w:rsid w:val="009C3E7D"/>
    <w:rsid w:val="00A033EA"/>
    <w:rsid w:val="00B13CE1"/>
    <w:rsid w:val="00B6076E"/>
    <w:rsid w:val="00BB714B"/>
    <w:rsid w:val="00BD081B"/>
    <w:rsid w:val="00BD2AEA"/>
    <w:rsid w:val="00CD0953"/>
    <w:rsid w:val="00CD1FE9"/>
    <w:rsid w:val="00D74FB1"/>
    <w:rsid w:val="00D86774"/>
    <w:rsid w:val="00E87745"/>
    <w:rsid w:val="00F06EAF"/>
    <w:rsid w:val="00F4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AD699"/>
  <w15:chartTrackingRefBased/>
  <w15:docId w15:val="{31402C2B-FEC7-4543-A87A-1014B7183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0EF6"/>
    <w:pPr>
      <w:ind w:left="720"/>
      <w:contextualSpacing/>
    </w:pPr>
  </w:style>
  <w:style w:type="paragraph" w:styleId="BodyText">
    <w:name w:val="Body Text"/>
    <w:basedOn w:val="Normal"/>
    <w:link w:val="BodyTextChar"/>
    <w:rsid w:val="009101C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rsid w:val="009101CD"/>
    <w:rPr>
      <w:rFonts w:ascii="Arial" w:eastAsia="Times New Roman" w:hAnsi="Arial" w:cs="Times New Roman"/>
      <w:sz w:val="24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C6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C3E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1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imariamitreni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2025-06-18T08:51:00Z</cp:lastPrinted>
  <dcterms:created xsi:type="dcterms:W3CDTF">2026-09-18T10:20:00Z</dcterms:created>
  <dcterms:modified xsi:type="dcterms:W3CDTF">2026-09-28T09:07:00Z</dcterms:modified>
</cp:coreProperties>
</file>